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4252"/>
        <w:gridCol w:w="5245"/>
      </w:tblGrid>
      <w:tr w:rsidR="0088641A" w:rsidRPr="006B3ABF" w:rsidTr="006B3ABF">
        <w:tc>
          <w:tcPr>
            <w:tcW w:w="4252" w:type="dxa"/>
            <w:shd w:val="clear" w:color="auto" w:fill="auto"/>
          </w:tcPr>
          <w:p w:rsidR="0088641A" w:rsidRPr="006B3ABF" w:rsidRDefault="0088641A" w:rsidP="001962D8">
            <w:pPr>
              <w:pStyle w:val="a3"/>
              <w:spacing w:before="240" w:after="0"/>
              <w:rPr>
                <w:b w:val="0"/>
                <w:bCs w:val="0"/>
                <w:szCs w:val="24"/>
              </w:rPr>
            </w:pPr>
            <w:bookmarkStart w:id="0" w:name="_Toc526412252"/>
            <w:bookmarkStart w:id="1" w:name="_Toc486401703"/>
            <w:bookmarkStart w:id="2" w:name="_Toc490215446"/>
          </w:p>
        </w:tc>
        <w:tc>
          <w:tcPr>
            <w:tcW w:w="5245" w:type="dxa"/>
            <w:shd w:val="clear" w:color="auto" w:fill="auto"/>
          </w:tcPr>
          <w:p w:rsidR="0088641A" w:rsidRPr="006B3ABF" w:rsidRDefault="0088641A" w:rsidP="001962D8">
            <w:pPr>
              <w:pStyle w:val="a3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3" w:name="_Toc32835951"/>
            <w:r w:rsidRPr="006B3ABF">
              <w:rPr>
                <w:b w:val="0"/>
                <w:bCs w:val="0"/>
                <w:szCs w:val="24"/>
              </w:rPr>
              <w:t>Приложение 1</w:t>
            </w:r>
            <w:bookmarkEnd w:id="3"/>
            <w:r w:rsidR="006B3ABF">
              <w:rPr>
                <w:b w:val="0"/>
                <w:bCs w:val="0"/>
                <w:szCs w:val="24"/>
              </w:rPr>
              <w:t>2</w:t>
            </w:r>
          </w:p>
          <w:p w:rsidR="006B3ABF" w:rsidRPr="006B3ABF" w:rsidRDefault="0088641A" w:rsidP="001962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3ABF">
              <w:rPr>
                <w:rFonts w:ascii="Times New Roman" w:hAnsi="Times New Roman"/>
                <w:bCs/>
                <w:sz w:val="24"/>
                <w:szCs w:val="24"/>
              </w:rPr>
              <w:t xml:space="preserve">к типовой форме Административного регламента </w:t>
            </w:r>
            <w:r w:rsidRPr="006B3ABF">
              <w:rPr>
                <w:rFonts w:ascii="Times New Roman" w:hAnsi="Times New Roman"/>
                <w:sz w:val="24"/>
                <w:szCs w:val="24"/>
              </w:rPr>
              <w:t>предоставления муниципальной услуги «Выдача архивных справок, архивных выписок, архивных</w:t>
            </w:r>
            <w:r w:rsidR="006B3A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3ABF">
              <w:rPr>
                <w:rFonts w:ascii="Times New Roman" w:hAnsi="Times New Roman"/>
                <w:sz w:val="24"/>
                <w:szCs w:val="24"/>
              </w:rPr>
              <w:t xml:space="preserve">копий и информационных </w:t>
            </w:r>
          </w:p>
          <w:p w:rsidR="006B3ABF" w:rsidRPr="006B3ABF" w:rsidRDefault="0088641A" w:rsidP="001962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3ABF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</w:t>
            </w:r>
            <w:r w:rsidRPr="006B3AB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B3A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B3ABF">
              <w:rPr>
                <w:rFonts w:ascii="Times New Roman" w:hAnsi="Times New Roman"/>
                <w:sz w:val="24"/>
                <w:szCs w:val="24"/>
              </w:rPr>
              <w:t xml:space="preserve">созданных </w:t>
            </w:r>
          </w:p>
          <w:p w:rsidR="006B3ABF" w:rsidRPr="006B3ABF" w:rsidRDefault="0088641A" w:rsidP="001962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ABF">
              <w:rPr>
                <w:rFonts w:ascii="Times New Roman" w:hAnsi="Times New Roman"/>
                <w:sz w:val="24"/>
                <w:szCs w:val="24"/>
              </w:rPr>
              <w:t>с 1 января 1994 года»</w:t>
            </w:r>
            <w:r w:rsidRPr="006B3ABF">
              <w:rPr>
                <w:rFonts w:ascii="Times New Roman" w:hAnsi="Times New Roman"/>
                <w:bCs/>
                <w:sz w:val="24"/>
                <w:szCs w:val="24"/>
              </w:rPr>
              <w:t xml:space="preserve">, утвержденного </w:t>
            </w:r>
          </w:p>
          <w:p w:rsidR="0088641A" w:rsidRPr="006B3ABF" w:rsidRDefault="0088641A" w:rsidP="001962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3ABF">
              <w:rPr>
                <w:rFonts w:ascii="Times New Roman" w:hAnsi="Times New Roman"/>
                <w:bCs/>
                <w:sz w:val="24"/>
                <w:szCs w:val="24"/>
              </w:rPr>
              <w:t xml:space="preserve">распоряжением </w:t>
            </w:r>
            <w:r w:rsidRPr="006B3ABF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88641A" w:rsidRPr="006B3ABF" w:rsidRDefault="0088641A" w:rsidP="001962D8">
            <w:pPr>
              <w:rPr>
                <w:rFonts w:ascii="Times New Roman" w:hAnsi="Times New Roman"/>
                <w:sz w:val="24"/>
                <w:szCs w:val="24"/>
              </w:rPr>
            </w:pPr>
            <w:r w:rsidRPr="006B3ABF">
              <w:rPr>
                <w:rFonts w:ascii="Times New Roman" w:hAnsi="Times New Roman"/>
                <w:bCs/>
                <w:sz w:val="24"/>
                <w:szCs w:val="24"/>
              </w:rPr>
              <w:t>от «__» _________ 2020 № ___</w:t>
            </w:r>
          </w:p>
          <w:p w:rsidR="0088641A" w:rsidRPr="006B3ABF" w:rsidRDefault="0088641A" w:rsidP="001962D8">
            <w:pPr>
              <w:pStyle w:val="2-0"/>
              <w:rPr>
                <w:szCs w:val="24"/>
              </w:rPr>
            </w:pPr>
          </w:p>
        </w:tc>
      </w:tr>
    </w:tbl>
    <w:p w:rsidR="00A53853" w:rsidRDefault="00A53853" w:rsidP="00A53853">
      <w:pPr>
        <w:pStyle w:val="2-"/>
        <w:rPr>
          <w:sz w:val="24"/>
          <w:szCs w:val="24"/>
        </w:rPr>
      </w:pPr>
      <w:bookmarkStart w:id="4" w:name="_Toc526412270"/>
      <w:bookmarkStart w:id="5" w:name="_Toc486401722"/>
      <w:bookmarkStart w:id="6" w:name="_Toc490215465"/>
      <w:bookmarkEnd w:id="0"/>
      <w:bookmarkEnd w:id="1"/>
      <w:bookmarkEnd w:id="2"/>
      <w:r>
        <w:rPr>
          <w:sz w:val="24"/>
          <w:szCs w:val="24"/>
        </w:rPr>
        <w:t>Блок-схема предоставления Муниципальной услуги через РПГУ</w:t>
      </w:r>
      <w:bookmarkEnd w:id="4"/>
      <w:bookmarkEnd w:id="5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7000"/>
      </w:tblGrid>
      <w:tr w:rsidR="00A53853" w:rsidTr="00A53853">
        <w:trPr>
          <w:trHeight w:val="2576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  <w:bookmarkStart w:id="7" w:name="_Toc485885639"/>
            <w:bookmarkStart w:id="8" w:name="_Toc486401723"/>
            <w:bookmarkStart w:id="9" w:name="_Toc490215466"/>
            <w:bookmarkStart w:id="10" w:name="_Toc490215885"/>
            <w:bookmarkStart w:id="11" w:name="_Toc526412271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7"/>
            <w:bookmarkEnd w:id="8"/>
            <w:bookmarkEnd w:id="9"/>
            <w:bookmarkEnd w:id="10"/>
            <w:bookmarkEnd w:id="11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12" w:name="_Toc485885640"/>
            <w:bookmarkStart w:id="13" w:name="_Toc486401724"/>
            <w:bookmarkStart w:id="14" w:name="_Toc490215467"/>
            <w:bookmarkStart w:id="15" w:name="_Toc490215886"/>
            <w:bookmarkStart w:id="16" w:name="_Toc526412272"/>
            <w:r>
              <w:rPr>
                <w:sz w:val="18"/>
                <w:szCs w:val="18"/>
                <w:lang w:val="ru-RU"/>
              </w:rPr>
              <w:t>(1 рабочий день)</w:t>
            </w:r>
            <w:bookmarkEnd w:id="12"/>
            <w:bookmarkEnd w:id="13"/>
            <w:bookmarkEnd w:id="14"/>
            <w:bookmarkEnd w:id="15"/>
            <w:bookmarkEnd w:id="16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A418F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7" o:spid="_x0000_s1089" type="#_x0000_t202" style="position:absolute;left:0;text-align:left;margin-left:257pt;margin-top:4.95pt;width:67.85pt;height:46.8pt;z-index:25164236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Отказ в приеме документов</w:t>
                        </w:r>
                      </w:p>
                    </w:txbxContent>
                  </v:textbox>
                </v:shape>
              </w:pict>
            </w:r>
            <w:r>
              <w:pict>
                <v:rect id="Rectangle 145" o:spid="_x0000_s1087" style="position:absolute;left:0;text-align:left;margin-left:256.85pt;margin-top:5.25pt;width:68.7pt;height:46.65pt;z-index:251645440;visibility:visible;mso-position-horizontal-relative:text;mso-position-vertical-relative:text"/>
              </w:pict>
            </w:r>
            <w:r>
              <w:pict>
                <v:shape id="Text Box 148" o:spid="_x0000_s1090" type="#_x0000_t202" style="position:absolute;left:0;text-align:left;margin-left:113pt;margin-top:6.9pt;width:96.1pt;height:45.45pt;z-index:251644416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Есть основания для отказа в приеме</w:t>
                        </w:r>
                        <w: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документов?</w:t>
                        </w:r>
                      </w:p>
                    </w:txbxContent>
                  </v:textbox>
                </v:shape>
              </w:pict>
            </w:r>
            <w:r w:rsidR="00F8793D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6" o:spid="_x0000_s1088" type="#_x0000_t32" style="position:absolute;left:0;text-align:left;margin-left:117.3pt;margin-top:27.5pt;width:48pt;height:0;z-index:251641344;visibility:visible;mso-position-horizontal-relative:text;mso-position-vertical-relative:text">
                  <v:stroke endarrow="block"/>
                </v:shape>
              </w:pict>
            </w:r>
            <w:bookmarkStart w:id="17" w:name="_Toc526408849"/>
            <w:bookmarkStart w:id="18" w:name="_Toc526412273"/>
            <w:r w:rsidR="00F8793D">
              <w:pict>
                <v:shape id="Text Box 149" o:spid="_x0000_s1091" type="#_x0000_t202" style="position:absolute;left:0;text-align:left;margin-left:220.85pt;margin-top:4.5pt;width:23.95pt;height:21.05pt;z-index:25164339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bookmarkEnd w:id="17"/>
            <w:bookmarkEnd w:id="18"/>
            <w:r w:rsidR="00F8793D">
              <w:pict>
                <v:rect id="Rectangle 144" o:spid="_x0000_s1086" style="position:absolute;left:0;text-align:left;margin-left:112.95pt;margin-top:4.8pt;width:95.95pt;height:46.95pt;z-index:251646464;visibility:visible;mso-position-horizontal-relative:text;mso-position-vertical-relative:text"/>
              </w:pict>
            </w:r>
          </w:p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bookmarkStart w:id="19" w:name="_Toc490215888"/>
            <w:bookmarkStart w:id="20" w:name="_Toc490215469"/>
            <w:bookmarkStart w:id="21" w:name="_Toc486401726"/>
            <w:bookmarkStart w:id="22" w:name="_Toc485885642"/>
            <w:bookmarkStart w:id="23" w:name="_Toc485885282"/>
            <w:bookmarkEnd w:id="19"/>
            <w:bookmarkEnd w:id="20"/>
            <w:bookmarkEnd w:id="21"/>
            <w:bookmarkEnd w:id="22"/>
            <w:bookmarkEnd w:id="23"/>
          </w:p>
          <w:tbl>
            <w:tblPr>
              <w:tblpPr w:leftFromText="180" w:rightFromText="180" w:vertAnchor="page" w:horzAnchor="margin" w:tblpY="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43"/>
            </w:tblGrid>
            <w:tr w:rsidR="00A53853">
              <w:trPr>
                <w:trHeight w:val="411"/>
              </w:trPr>
              <w:tc>
                <w:tcPr>
                  <w:tcW w:w="16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53853" w:rsidRDefault="00F8793D">
                  <w:pPr>
                    <w:pStyle w:val="1-"/>
                    <w:spacing w:before="0" w:after="0"/>
                    <w:rPr>
                      <w:b/>
                      <w:sz w:val="18"/>
                      <w:szCs w:val="18"/>
                      <w:lang w:val="ru-RU"/>
                    </w:rPr>
                  </w:pPr>
                  <w:r>
                    <w:pict>
                      <v:shape id="AutoShape 142" o:spid="_x0000_s1085" type="#_x0000_t32" style="position:absolute;left:0;text-align:left;margin-left:80.35pt;margin-top:10.2pt;width:27pt;height:0;z-index:251647488;visibility:visible">
                        <v:stroke endarrow="block"/>
                      </v:shape>
                    </w:pict>
                  </w:r>
                  <w:bookmarkStart w:id="24" w:name="_Toc485885643"/>
                  <w:bookmarkStart w:id="25" w:name="_Toc486401727"/>
                  <w:bookmarkStart w:id="26" w:name="_Toc490215470"/>
                  <w:bookmarkStart w:id="27" w:name="_Toc490215889"/>
                  <w:bookmarkStart w:id="28" w:name="_Toc526412274"/>
                  <w:r w:rsidR="00A53853">
                    <w:rPr>
                      <w:sz w:val="18"/>
                      <w:szCs w:val="18"/>
                      <w:lang w:val="ru-RU"/>
                    </w:rPr>
                    <w:t>Прием Заявления и документов</w:t>
                  </w:r>
                  <w:bookmarkEnd w:id="24"/>
                  <w:bookmarkEnd w:id="25"/>
                  <w:bookmarkEnd w:id="26"/>
                  <w:bookmarkEnd w:id="27"/>
                  <w:bookmarkEnd w:id="28"/>
                </w:p>
              </w:tc>
            </w:tr>
          </w:tbl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p w:rsidR="00A53853" w:rsidRDefault="00F8793D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r>
              <w:pict>
                <v:shape id="AutoShape 150" o:spid="_x0000_s1092" type="#_x0000_t32" style="position:absolute;left:0;text-align:left;margin-left:169.6pt;margin-top:9.3pt;width:0;height:9.45pt;z-index:251649536;visibility:visible"/>
              </w:pict>
            </w:r>
            <w:r>
              <w:pict>
                <v:shape id="AutoShape 151" o:spid="_x0000_s1093" type="#_x0000_t32" style="position:absolute;left:0;text-align:left;margin-left:49.95pt;margin-top:19.1pt;width:119.65pt;height:0;flip:x;z-index:251650560;visibility:visible"/>
              </w:pict>
            </w:r>
            <w:r>
              <w:pict>
                <v:shape id="Text Box 152" o:spid="_x0000_s1094" type="#_x0000_t202" style="position:absolute;left:0;text-align:left;margin-left:100.05pt;margin-top:18.5pt;width:27.75pt;height:18.9pt;z-index:251651584;visibility:visible">
                  <v:textbox>
                    <w:txbxContent>
                      <w:p w:rsidR="00A53853" w:rsidRDefault="00A53853" w:rsidP="00A53853">
                        <w:pPr>
                          <w:ind w:right="-171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bookmarkStart w:id="29" w:name="_Toc490215890"/>
            <w:bookmarkStart w:id="30" w:name="_Toc490215471"/>
            <w:bookmarkStart w:id="31" w:name="_Toc486401728"/>
            <w:bookmarkStart w:id="32" w:name="_Toc485885644"/>
            <w:bookmarkStart w:id="33" w:name="_Toc485885284"/>
            <w:bookmarkStart w:id="34" w:name="_Toc526408851"/>
            <w:bookmarkStart w:id="35" w:name="_Toc526412275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:rsidR="00A53853" w:rsidRDefault="009D1ED4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bookmarkStart w:id="36" w:name="_Toc490215891"/>
            <w:bookmarkStart w:id="37" w:name="_Toc490215472"/>
            <w:bookmarkStart w:id="38" w:name="_Toc486401729"/>
            <w:bookmarkStart w:id="39" w:name="_Toc485885645"/>
            <w:bookmarkStart w:id="40" w:name="_Toc485885285"/>
            <w:bookmarkEnd w:id="36"/>
            <w:bookmarkEnd w:id="37"/>
            <w:bookmarkEnd w:id="38"/>
            <w:bookmarkEnd w:id="39"/>
            <w:bookmarkEnd w:id="40"/>
            <w: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143" o:spid="_x0000_s1084" type="#_x0000_t34" style="position:absolute;left:0;text-align:left;margin-left:34.05pt;margin-top:22.7pt;width:32.2pt;height:.35pt;rotation:90;z-index:251648512;visibility:visible" adj=",-14453486,-168675">
                  <v:stroke endarrow="block"/>
                </v:shape>
              </w:pict>
            </w:r>
          </w:p>
          <w:p w:rsidR="00A53853" w:rsidRDefault="00A5385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tbl>
            <w:tblPr>
              <w:tblpPr w:leftFromText="180" w:rightFromText="180" w:vertAnchor="text" w:horzAnchor="page" w:tblpX="3721" w:tblpY="15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60"/>
            </w:tblGrid>
            <w:tr w:rsidR="00A53853">
              <w:trPr>
                <w:trHeight w:val="699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3853" w:rsidRDefault="00A53853">
                  <w:pPr>
                    <w:pStyle w:val="1-"/>
                    <w:spacing w:before="0" w:after="0"/>
                    <w:rPr>
                      <w:sz w:val="16"/>
                      <w:szCs w:val="16"/>
                      <w:lang w:val="ru-RU"/>
                    </w:rPr>
                  </w:pPr>
                </w:p>
                <w:p w:rsidR="00A53853" w:rsidRDefault="00A53853">
                  <w:pPr>
                    <w:pStyle w:val="1-"/>
                    <w:spacing w:before="0" w:after="0"/>
                    <w:rPr>
                      <w:b/>
                      <w:sz w:val="18"/>
                      <w:szCs w:val="18"/>
                      <w:lang w:val="ru-RU"/>
                    </w:rPr>
                  </w:pPr>
                  <w:bookmarkStart w:id="41" w:name="_Toc485885646"/>
                  <w:bookmarkStart w:id="42" w:name="_Toc486401730"/>
                  <w:bookmarkStart w:id="43" w:name="_Toc490215473"/>
                  <w:bookmarkStart w:id="44" w:name="_Toc490215892"/>
                  <w:bookmarkStart w:id="45" w:name="_Toc526412276"/>
                  <w:r>
                    <w:rPr>
                      <w:sz w:val="18"/>
                      <w:szCs w:val="18"/>
                      <w:lang w:val="ru-RU"/>
                    </w:rPr>
                    <w:t>Необходимо направить межведомственный запрос?</w:t>
                  </w:r>
                  <w:bookmarkEnd w:id="41"/>
                  <w:bookmarkEnd w:id="42"/>
                  <w:bookmarkEnd w:id="43"/>
                  <w:bookmarkEnd w:id="44"/>
                  <w:bookmarkEnd w:id="45"/>
                </w:p>
              </w:tc>
            </w:tr>
          </w:tbl>
          <w:p w:rsidR="00A53853" w:rsidRDefault="00F8793D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r>
              <w:pict>
                <v:shape id="AutoShape 156" o:spid="_x0000_s1098" type="#_x0000_t34" style="position:absolute;left:0;text-align:left;margin-left:119.8pt;margin-top:22.6pt;width:62.95pt;height:.05pt;z-index:251653632;visibility:visible;mso-position-horizontal-relative:text;mso-position-vertical-relative:text" adj="10791">
                  <v:stroke endarrow="block"/>
                </v:shape>
              </w:pict>
            </w:r>
            <w:bookmarkStart w:id="46" w:name="_Toc485885287"/>
            <w:bookmarkStart w:id="47" w:name="_Toc485885647"/>
            <w:bookmarkStart w:id="48" w:name="_Toc486401731"/>
            <w:bookmarkStart w:id="49" w:name="_Toc490215474"/>
            <w:bookmarkStart w:id="50" w:name="_Toc490215893"/>
            <w:bookmarkStart w:id="51" w:name="_Toc526408853"/>
            <w:bookmarkStart w:id="52" w:name="_Toc526412277"/>
            <w:r>
              <w:pict>
                <v:rect id="_x0000_s1097" style="position:absolute;left:0;text-align:left;margin-left:2.1pt;margin-top:7pt;width:117.65pt;height:47.6pt;z-index:251654656;visibility:visible;mso-position-horizontal-relative:text;mso-position-vertical-relative:text">
                  <v:textbox style="mso-next-textbox:#_x0000_s1097"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Регистрация и предварительное рассмотрение Заявления.</w:t>
                        </w:r>
                      </w:p>
                    </w:txbxContent>
                  </v:textbox>
                </v:rect>
              </w:pict>
            </w:r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r>
              <w:pict>
                <v:shape id="AutoShape 153" o:spid="_x0000_s1095" type="#_x0000_t34" style="position:absolute;left:0;text-align:left;margin-left:132.5pt;margin-top:72.8pt;width:106.55pt;height:70.3pt;rotation:-90;z-index:251655680;visibility:visible;mso-position-horizontal-relative:text;mso-position-vertical-relative:text" adj="-1"/>
              </w:pict>
            </w:r>
          </w:p>
        </w:tc>
      </w:tr>
      <w:tr w:rsidR="00A53853" w:rsidTr="00A5385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53" w:name="_Toc485885648"/>
            <w:bookmarkStart w:id="54" w:name="_Toc486401732"/>
            <w:bookmarkStart w:id="55" w:name="_Toc490215475"/>
            <w:bookmarkStart w:id="56" w:name="_Toc490215894"/>
            <w:bookmarkStart w:id="57" w:name="_Toc526412278"/>
            <w:r>
              <w:rPr>
                <w:sz w:val="18"/>
                <w:szCs w:val="18"/>
                <w:lang w:val="ru-RU"/>
              </w:rPr>
              <w:t>СМЭВ</w:t>
            </w:r>
            <w:bookmarkEnd w:id="53"/>
            <w:bookmarkEnd w:id="54"/>
            <w:bookmarkEnd w:id="55"/>
            <w:bookmarkEnd w:id="56"/>
            <w:bookmarkEnd w:id="57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53" w:rsidRDefault="00CF6F73">
            <w:pPr>
              <w:jc w:val="right"/>
              <w:rPr>
                <w:rFonts w:ascii="Times New Roman" w:hAnsi="Times New Roman"/>
                <w:noProof/>
              </w:rPr>
            </w:pPr>
            <w:r>
              <w:rPr>
                <w:sz w:val="24"/>
                <w:szCs w:val="28"/>
                <w:lang w:val="en-US"/>
              </w:rPr>
              <w:pict>
                <v:shape id="AutoShape 157" o:spid="_x0000_s1099" type="#_x0000_t32" style="position:absolute;left:0;text-align:left;margin-left:86.7pt;margin-top:7.8pt;width:13.65pt;height:0;rotation:90;z-index:251652608;visibility:visible;mso-position-horizontal-relative:text;mso-position-vertical-relative:text" adj="-466338,-1,-466338"/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rect id="_x0000_s1067" style="position:absolute;left:0;text-align:left;margin-left:2.25pt;margin-top:31.3pt;width:139.55pt;height:47.35pt;z-index:251656704;visibility:visible;mso-position-horizontal-relative:text;mso-position-vertical-relative:text">
                  <v:textbox style="mso-next-textbox:#_x0000_s1067"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Формирование и направление межведомственного запроса, получение ответа</w:t>
                        </w:r>
                      </w:p>
                    </w:txbxContent>
                  </v:textbox>
                </v:rect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rect id="_x0000_s1096" style="position:absolute;left:0;text-align:left;margin-left:223.05pt;margin-top:26.7pt;width:21.75pt;height:16.85pt;z-index:251657728;visibility:visible;mso-position-horizontal-relative:text;mso-position-vertical-relative:text">
                  <v:textbox style="mso-next-textbox:#_x0000_s1096">
                    <w:txbxContent>
                      <w:p w:rsidR="00A53853" w:rsidRDefault="00A53853" w:rsidP="00A53853">
                        <w:pPr>
                          <w:ind w:right="-15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rect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shape id="AutoShape 162" o:spid="_x0000_s1104" type="#_x0000_t32" style="position:absolute;left:0;text-align:left;margin-left:65.6pt;margin-top:78.65pt;width:0;height:16.3pt;z-index:251658752;visibility:visible;mso-position-horizontal-relative:text;mso-position-vertical-relative:text">
                  <v:stroke endarrow="block"/>
                </v:shape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shape id="Text Box 160" o:spid="_x0000_s1102" type="#_x0000_t202" style="position:absolute;left:0;text-align:left;margin-left:164.65pt;margin-top:17.4pt;width:30.05pt;height:18.6pt;z-index:251659776;visibility:visible;mso-position-horizontal-relative:text;mso-position-vertical-relative:text">
                  <v:textbox style="mso-next-textbox:#Text Box 160">
                    <w:txbxContent>
                      <w:p w:rsidR="00A53853" w:rsidRDefault="00A53853" w:rsidP="00A53853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shape id="AutoShape 159" o:spid="_x0000_s1101" type="#_x0000_t32" style="position:absolute;left:0;text-align:left;margin-left:65.6pt;margin-top:16.25pt;width:.35pt;height:15.05pt;z-index:251660800;visibility:visible;mso-position-horizontal-relative:text;mso-position-vertical-relative:text">
                  <v:stroke endarrow="block"/>
                </v:shape>
              </w:pict>
            </w:r>
            <w:r w:rsidR="00F8793D">
              <w:rPr>
                <w:rFonts w:ascii="Calibri" w:eastAsia="Times New Roman" w:hAnsi="Calibri" w:cs="Times New Roman"/>
              </w:rPr>
              <w:pict>
                <v:shape id="AutoShape 158" o:spid="_x0000_s1100" type="#_x0000_t32" style="position:absolute;left:0;text-align:left;margin-left:65.6pt;margin-top:16.25pt;width:128.8pt;height:0;flip:x;z-index:251661824;visibility:visible;mso-position-horizontal-relative:text;mso-position-vertical-relative:text"/>
              </w:pict>
            </w:r>
          </w:p>
        </w:tc>
      </w:tr>
      <w:tr w:rsidR="00A53853" w:rsidTr="00A53853">
        <w:trPr>
          <w:trHeight w:val="3086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58" w:name="_Toc485885650"/>
            <w:bookmarkStart w:id="59" w:name="_Toc486401733"/>
            <w:bookmarkStart w:id="60" w:name="_Toc490215476"/>
            <w:bookmarkStart w:id="61" w:name="_Toc490215895"/>
            <w:bookmarkStart w:id="62" w:name="_Toc526412279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58"/>
            <w:bookmarkEnd w:id="59"/>
            <w:bookmarkEnd w:id="60"/>
            <w:bookmarkEnd w:id="61"/>
            <w:bookmarkEnd w:id="62"/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3" w:rsidRDefault="00F8793D">
            <w:pPr>
              <w:tabs>
                <w:tab w:val="left" w:pos="4712"/>
              </w:tabs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pict>
                <v:rect id="_x0000_s1069" style="position:absolute;left:0;text-align:left;margin-left:2.3pt;margin-top:11.1pt;width:116.25pt;height:44.55pt;z-index:251662848;visibility:visible;mso-position-horizontal-relative:text;mso-position-vertical-relative:text">
                  <v:textbox style="mso-next-textbox:#_x0000_s1069">
                    <w:txbxContent>
                      <w:p w:rsidR="00A53853" w:rsidRDefault="00A53853" w:rsidP="00A5385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Есть основания для отказа в предоставлении услуги?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A53853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  <w:p w:rsidR="00A53853" w:rsidRDefault="00F8793D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  <w:r>
              <w:pict>
                <v:rect id="_x0000_s1070" style="position:absolute;left:0;text-align:left;margin-left:230.75pt;margin-top:7.3pt;width:71.25pt;height:60.7pt;z-index:251663872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Оформление отказа в </w:t>
                        </w:r>
                        <w:proofErr w:type="spellStart"/>
                        <w:proofErr w:type="gramStart"/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предоставле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-нии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услуги</w:t>
                        </w:r>
                      </w:p>
                    </w:txbxContent>
                  </v:textbox>
                </v:rect>
              </w:pict>
            </w:r>
            <w:bookmarkStart w:id="63" w:name="_Toc490215896"/>
            <w:bookmarkStart w:id="64" w:name="_Toc490215477"/>
            <w:bookmarkStart w:id="65" w:name="_Toc486401734"/>
            <w:bookmarkStart w:id="66" w:name="_Toc485885652"/>
            <w:bookmarkStart w:id="67" w:name="_Toc485885292"/>
            <w:bookmarkStart w:id="68" w:name="_Toc526408856"/>
            <w:bookmarkStart w:id="69" w:name="_Toc526412280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</w:p>
          <w:p w:rsidR="00A53853" w:rsidRDefault="006A6C72">
            <w:pPr>
              <w:jc w:val="right"/>
              <w:rPr>
                <w:rFonts w:ascii="Times New Roman" w:hAnsi="Times New Roman"/>
              </w:rPr>
            </w:pPr>
            <w:r>
              <w:pict>
                <v:shape id="_x0000_s1068" type="#_x0000_t32" style="position:absolute;left:0;text-align:left;margin-left:119.95pt;margin-top:12.55pt;width:103.1pt;height:0;z-index:251672064;visibility:visible" adj="-68204,-1,-68204">
                  <v:stroke endarrow="block"/>
                </v:shape>
              </w:pict>
            </w:r>
            <w:r w:rsidR="00354D51">
              <w:rPr>
                <w:sz w:val="24"/>
                <w:szCs w:val="28"/>
                <w:lang w:val="en-US"/>
              </w:rPr>
              <w:pict>
                <v:shape id="AutoShape 104" o:spid="_x0000_s1071" type="#_x0000_t32" style="position:absolute;left:0;text-align:left;margin-left:125.35pt;margin-top:2.7pt;width:95.5pt;height:0;rotation:180;z-index:251664896;visibility:visible" adj="-92914,-1,-92914">
                  <v:stroke endarrow="block"/>
                </v:shape>
              </w:pict>
            </w:r>
            <w:r w:rsidR="00F8793D">
              <w:pict>
                <v:shape id="AutoShape 110" o:spid="_x0000_s1076" type="#_x0000_t32" style="position:absolute;left:0;text-align:left;margin-left:39.6pt;margin-top:122.7pt;width:21.4pt;height:0;rotation:90;z-index:251665920;visibility:visible">
                  <v:stroke endarrow="block"/>
                </v:shape>
              </w:pict>
            </w:r>
            <w:r w:rsidR="00F8793D">
              <w:pict>
                <v:shape id="AutoShape 163" o:spid="_x0000_s1105" type="#_x0000_t32" style="position:absolute;left:0;text-align:left;margin-left:150.65pt;margin-top:112pt;width:.05pt;height:75pt;z-index:251666944;visibility:visible"/>
              </w:pict>
            </w:r>
            <w:r w:rsidR="00F8793D">
              <w:pict>
                <v:rect id="_x0000_s1074" style="position:absolute;left:0;text-align:left;margin-left:2.25pt;margin-top:64.65pt;width:214.45pt;height:47.35pt;z-index:251667968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Подготовка и оформление архивной справки, архивной копии, архивной выписки, информационного письма</w:t>
                        </w:r>
                      </w:p>
                    </w:txbxContent>
                  </v:textbox>
                </v:rect>
              </w:pict>
            </w:r>
            <w:r w:rsidR="00F8793D">
              <w:pict>
                <v:shape id="AutoShape 115" o:spid="_x0000_s1079" type="#_x0000_t34" style="position:absolute;left:0;text-align:left;margin-left:226.45pt;margin-top:95.35pt;width:76pt;height:.05pt;rotation:90;z-index:251668992;visibility:visible">
                  <v:stroke endarrow="block"/>
                </v:shape>
              </w:pict>
            </w:r>
            <w:r w:rsidR="00F8793D">
              <w:pict>
                <v:shape id="_x0000_s1075" type="#_x0000_t202" style="position:absolute;left:0;text-align:left;margin-left:24.4pt;margin-top:31pt;width:25.5pt;height:16.5pt;z-index:251670016;visibility:visible">
                  <v:textbox>
                    <w:txbxContent>
                      <w:p w:rsidR="00A53853" w:rsidRDefault="00A53853" w:rsidP="00A53853">
                        <w:pPr>
                          <w:ind w:right="-216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 w:rsidR="00F8793D">
              <w:pict>
                <v:shape id="AutoShape 106" o:spid="_x0000_s1073" type="#_x0000_t34" style="position:absolute;left:0;text-align:left;margin-left:30.1pt;margin-top:44.5pt;width:40.15pt;height:.2pt;rotation:90;flip:x;z-index:251671040;visibility:visible" adj="10787">
                  <v:stroke endarrow="block"/>
                </v:shape>
              </w:pict>
            </w:r>
            <w:r w:rsidR="00F8793D">
              <w:pict>
                <v:shape id="_x0000_s1072" type="#_x0000_t202" style="position:absolute;left:0;text-align:left;margin-left:141.8pt;margin-top:13.75pt;width:22.85pt;height:17.25pt;z-index:251673088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</w:p>
        </w:tc>
      </w:tr>
      <w:tr w:rsidR="00A53853" w:rsidTr="00A53853">
        <w:trPr>
          <w:trHeight w:val="3244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70" w:name="_Toc485885653"/>
            <w:bookmarkStart w:id="71" w:name="_Toc486401735"/>
            <w:bookmarkStart w:id="72" w:name="_Toc490215478"/>
            <w:bookmarkStart w:id="73" w:name="_Toc490215897"/>
            <w:bookmarkStart w:id="74" w:name="_Toc526412281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70"/>
            <w:bookmarkEnd w:id="71"/>
            <w:bookmarkEnd w:id="72"/>
            <w:bookmarkEnd w:id="73"/>
            <w:bookmarkEnd w:id="74"/>
          </w:p>
          <w:p w:rsidR="00A53853" w:rsidRDefault="00A53853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53" w:rsidRDefault="00FC10D1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  <w:r>
              <w:pict>
                <v:shape id="AutoShape 111" o:spid="_x0000_s1077" type="#_x0000_t32" style="position:absolute;left:0;text-align:left;margin-left:196.2pt;margin-top:76.1pt;width:25.5pt;height:0;rotation:90;z-index:251675136;visibility:visible;mso-position-horizontal-relative:text;mso-position-vertical-relative:text" adj="-347379,-1,-347379">
                  <v:stroke endarrow="block"/>
                </v:shape>
              </w:pict>
            </w:r>
            <w:r w:rsidR="00F8793D">
              <w:pict>
                <v:rect id="_x0000_s1082" style="position:absolute;left:0;text-align:left;margin-left:220.85pt;margin-top:9.75pt;width:111.9pt;height:47.8pt;z-index:25167411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Направление отказа в предоставлении услуги на РПГУ</w:t>
                        </w:r>
                      </w:p>
                    </w:txbxContent>
                  </v:textbox>
                </v:rect>
              </w:pict>
            </w:r>
            <w:bookmarkStart w:id="75" w:name="_Toc526408858"/>
            <w:bookmarkStart w:id="76" w:name="_Toc526412282"/>
            <w:r w:rsidR="00F8793D">
              <w:pict>
                <v:shape id="AutoShape 117" o:spid="_x0000_s1080" type="#_x0000_t32" style="position:absolute;left:0;text-align:left;margin-left:64.25pt;margin-top:76.15pt;width:25.45pt;height:0;rotation:90;z-index:251676160;visibility:visible;mso-position-horizontal-relative:text;mso-position-vertical-relative:text">
                  <v:stroke endarrow="block"/>
                </v:shape>
              </w:pict>
            </w:r>
            <w:r w:rsidR="00F8793D">
              <w:pict>
                <v:shape id="AutoShape 164" o:spid="_x0000_s1106" type="#_x0000_t32" style="position:absolute;left:0;text-align:left;margin-left:77pt;margin-top:63.35pt;width:131.95pt;height:.05pt;z-index:251677184;visibility:visible;mso-position-horizontal-relative:text;mso-position-vertical-relative:text"/>
              </w:pict>
            </w:r>
            <w:r w:rsidR="00F8793D">
              <w:pict>
                <v:rect id="_x0000_s1081" style="position:absolute;left:0;text-align:left;margin-left:158.2pt;margin-top:88.85pt;width:148.3pt;height:55.5pt;z-index:25167820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Направление результатов предоставления услуги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по почте (в соответствии с Заявлением)</w:t>
                        </w:r>
                      </w:p>
                    </w:txbxContent>
                  </v:textbox>
                </v:rect>
              </w:pict>
            </w:r>
            <w:r w:rsidR="00F8793D">
              <w:pict>
                <v:rect id="_x0000_s1078" style="position:absolute;left:0;text-align:left;margin-left:7.2pt;margin-top:88.85pt;width:134.6pt;height:59.25pt;z-index:25167923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Направление результатов предоставления услуги в МФЦ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(в соответствии с Заявлением)</w:t>
                        </w:r>
                      </w:p>
                    </w:txbxContent>
                  </v:textbox>
                </v:rect>
              </w:pict>
            </w:r>
            <w:r w:rsidR="00F8793D">
              <w:pict>
                <v:rect id="_x0000_s1083" style="position:absolute;left:0;text-align:left;margin-left:2.3pt;margin-top:9.75pt;width:116.25pt;height:42pt;z-index:251680256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Направление результата предоставлении услуги на РПГУ</w:t>
                        </w:r>
                      </w:p>
                    </w:txbxContent>
                  </v:textbox>
                </v:rect>
              </w:pict>
            </w:r>
            <w:bookmarkEnd w:id="75"/>
            <w:bookmarkEnd w:id="76"/>
          </w:p>
        </w:tc>
      </w:tr>
    </w:tbl>
    <w:p w:rsidR="00A53853" w:rsidRDefault="00A53853" w:rsidP="00A53853">
      <w:pPr>
        <w:rPr>
          <w:rFonts w:ascii="Times New Roman" w:hAnsi="Times New Roman"/>
          <w:bCs/>
          <w:iCs/>
          <w:sz w:val="24"/>
          <w:szCs w:val="24"/>
        </w:rPr>
      </w:pPr>
    </w:p>
    <w:p w:rsidR="00A53853" w:rsidRDefault="00A53853" w:rsidP="00A53853">
      <w:pPr>
        <w:pStyle w:val="2-"/>
        <w:rPr>
          <w:sz w:val="24"/>
          <w:szCs w:val="24"/>
        </w:rPr>
      </w:pPr>
      <w:bookmarkStart w:id="77" w:name="_Toc526412283"/>
      <w:bookmarkStart w:id="78" w:name="_Toc490215480"/>
      <w:r>
        <w:rPr>
          <w:sz w:val="24"/>
          <w:szCs w:val="24"/>
        </w:rPr>
        <w:lastRenderedPageBreak/>
        <w:t>Блок-схема предоставления Муниципальной услуги, заявление о предоставлении которой поступили по почте или электронной почте</w:t>
      </w:r>
      <w:bookmarkEnd w:id="77"/>
      <w:bookmarkEnd w:id="7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22"/>
        <w:gridCol w:w="7000"/>
      </w:tblGrid>
      <w:tr w:rsidR="00A53853" w:rsidTr="00A53853">
        <w:trPr>
          <w:trHeight w:val="1640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  <w:bookmarkStart w:id="79" w:name="_Toc485885657"/>
            <w:bookmarkStart w:id="80" w:name="_Toc486401738"/>
            <w:bookmarkStart w:id="81" w:name="_Toc490215481"/>
            <w:bookmarkStart w:id="82" w:name="_Toc490215900"/>
            <w:bookmarkStart w:id="83" w:name="_Toc526412284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79"/>
            <w:bookmarkEnd w:id="80"/>
            <w:bookmarkEnd w:id="81"/>
            <w:bookmarkEnd w:id="82"/>
            <w:bookmarkEnd w:id="83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84" w:name="_Toc485885658"/>
            <w:bookmarkStart w:id="85" w:name="_Toc486401739"/>
            <w:bookmarkStart w:id="86" w:name="_Toc490215482"/>
            <w:bookmarkStart w:id="87" w:name="_Toc490215901"/>
            <w:bookmarkStart w:id="88" w:name="_Toc526412285"/>
            <w:r>
              <w:rPr>
                <w:sz w:val="18"/>
                <w:szCs w:val="18"/>
                <w:lang w:val="ru-RU"/>
              </w:rPr>
              <w:t>(1 рабочий день)</w:t>
            </w:r>
            <w:bookmarkEnd w:id="84"/>
            <w:bookmarkEnd w:id="85"/>
            <w:bookmarkEnd w:id="86"/>
            <w:bookmarkEnd w:id="87"/>
            <w:bookmarkEnd w:id="88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p w:rsidR="00A53853" w:rsidRDefault="00F8793D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r>
              <w:pict>
                <v:rect id="Rectangle 167" o:spid="_x0000_s1109" style="position:absolute;left:0;text-align:left;margin-left:52.6pt;margin-top:2.85pt;width:82.45pt;height:46.95pt;z-index:251681280;visibility:visible"/>
              </w:pict>
            </w:r>
            <w:r>
              <w:pict>
                <v:shape id="Text Box 204" o:spid="_x0000_s1137" type="#_x0000_t202" style="position:absolute;left:0;text-align:left;margin-left:42.1pt;margin-top:-.1pt;width:140.8pt;height:55.1pt;z-index:251682304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Прием и расп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ечатка Заявления и документов, поступивших по</w:t>
                        </w:r>
                        <w: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электронной почте</w:t>
                        </w:r>
                      </w:p>
                    </w:txbxContent>
                  </v:textbox>
                </v:shape>
              </w:pict>
            </w:r>
            <w:bookmarkStart w:id="89" w:name="_Toc526408862"/>
            <w:bookmarkStart w:id="90" w:name="_Toc526412286"/>
            <w:bookmarkEnd w:id="89"/>
            <w:bookmarkEnd w:id="90"/>
          </w:p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tbl>
            <w:tblPr>
              <w:tblpPr w:leftFromText="180" w:rightFromText="180" w:vertAnchor="page" w:horzAnchor="margin" w:tblpY="31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0"/>
            </w:tblGrid>
            <w:tr w:rsidR="00A53853">
              <w:trPr>
                <w:trHeight w:val="411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3853" w:rsidRDefault="00A53853">
                  <w:pPr>
                    <w:pStyle w:val="1-"/>
                    <w:spacing w:before="0" w:after="0"/>
                    <w:rPr>
                      <w:b/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p w:rsidR="00A53853" w:rsidRDefault="00F8793D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  <w:r>
              <w:pict>
                <v:shape id="Text Box 205" o:spid="_x0000_s1138" type="#_x0000_t202" style="position:absolute;left:0;text-align:left;margin-left:-2.55pt;margin-top:-31.8pt;width:144.65pt;height:55.1pt;z-index:251685376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Прием Заявления и документов, поступивших по почте</w:t>
                        </w:r>
                      </w:p>
                    </w:txbxContent>
                  </v:textbox>
                </v:shape>
              </w:pict>
            </w:r>
            <w:bookmarkStart w:id="91" w:name="_Toc526408863"/>
            <w:bookmarkStart w:id="92" w:name="_Toc526412287"/>
            <w:bookmarkEnd w:id="91"/>
            <w:bookmarkEnd w:id="92"/>
          </w:p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  <w:p w:rsidR="00A53853" w:rsidRDefault="009B2C99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24"/>
                <w:szCs w:val="28"/>
                <w:lang w:val="en-US"/>
              </w:rPr>
              <w:pict>
                <v:shape id="AutoShape 178" o:spid="_x0000_s1117" type="#_x0000_t34" style="position:absolute;left:0;text-align:left;margin-left:186.9pt;margin-top:18.45pt;width:34.2pt;height:.05pt;rotation:90;z-index:251683328;visibility:visible">
                  <v:stroke endarrow="block"/>
                </v:shape>
              </w:pict>
            </w:r>
            <w:r>
              <w:rPr>
                <w:sz w:val="24"/>
                <w:szCs w:val="28"/>
                <w:lang w:val="en-US"/>
              </w:rPr>
              <w:pict>
                <v:shape id="AutoShape 165" o:spid="_x0000_s1108" type="#_x0000_t34" style="position:absolute;left:0;text-align:left;margin-left:61.45pt;margin-top:17.7pt;width:34.2pt;height:.05pt;rotation:90;z-index:251684352;visibility:visible">
                  <v:stroke endarrow="block"/>
                </v:shape>
              </w:pict>
            </w:r>
          </w:p>
          <w:p w:rsidR="00A53853" w:rsidRDefault="00A53853">
            <w:pPr>
              <w:pStyle w:val="1-"/>
              <w:spacing w:before="0" w:after="0"/>
              <w:rPr>
                <w:b/>
                <w:sz w:val="16"/>
                <w:szCs w:val="16"/>
                <w:lang w:val="ru-RU"/>
              </w:rPr>
            </w:pPr>
          </w:p>
        </w:tc>
      </w:tr>
      <w:tr w:rsidR="00A53853" w:rsidTr="00A53853">
        <w:trPr>
          <w:trHeight w:val="2278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93" w:name="_Toc485885661"/>
            <w:bookmarkStart w:id="94" w:name="_Toc486401742"/>
            <w:bookmarkStart w:id="95" w:name="_Toc490215485"/>
            <w:bookmarkStart w:id="96" w:name="_Toc490215904"/>
            <w:bookmarkStart w:id="97" w:name="_Toc526412288"/>
            <w:r>
              <w:rPr>
                <w:sz w:val="18"/>
                <w:szCs w:val="18"/>
                <w:lang w:val="ru-RU"/>
              </w:rPr>
              <w:t>МФЦ</w:t>
            </w:r>
            <w:bookmarkEnd w:id="93"/>
            <w:bookmarkEnd w:id="94"/>
            <w:bookmarkEnd w:id="95"/>
            <w:bookmarkEnd w:id="96"/>
            <w:bookmarkEnd w:id="97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53" w:rsidRDefault="00F8793D">
            <w:pPr>
              <w:pStyle w:val="1-"/>
              <w:spacing w:before="0" w:after="0"/>
              <w:rPr>
                <w:noProof/>
              </w:rPr>
            </w:pPr>
            <w:r>
              <w:pict>
                <v:shape id="AutoShape 166" o:spid="_x0000_s1107" type="#_x0000_t32" style="position:absolute;left:0;text-align:left;margin-left:133.35pt;margin-top:47.75pt;width:17.45pt;height:0;rotation:90;z-index:251686400;visibility:visible;mso-position-horizontal-relative:text;mso-position-vertical-relative:text">
                  <v:stroke endarrow="block"/>
                </v:shape>
              </w:pict>
            </w:r>
            <w:bookmarkStart w:id="98" w:name="_Toc485885303"/>
            <w:bookmarkStart w:id="99" w:name="_Toc485885663"/>
            <w:bookmarkStart w:id="100" w:name="_Toc486401743"/>
            <w:bookmarkStart w:id="101" w:name="_Toc490215486"/>
            <w:bookmarkStart w:id="102" w:name="_Toc490215905"/>
            <w:bookmarkStart w:id="103" w:name="_Toc526408865"/>
            <w:bookmarkStart w:id="104" w:name="_Toc526412289"/>
            <w:r>
              <w:pict>
                <v:rect id="_x0000_s1116" style="position:absolute;left:0;text-align:left;margin-left:65.5pt;margin-top:4.05pt;width:151.15pt;height:34.95pt;z-index:251687424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Регистрация и предварительное рассмотрение Заявления</w:t>
                        </w:r>
                      </w:p>
                    </w:txbxContent>
                  </v:textbox>
                </v:rect>
              </w:pict>
            </w:r>
            <w:r>
              <w:pict>
                <v:shape id="Text Box 172" o:spid="_x0000_s1113" type="#_x0000_t202" style="position:absolute;left:0;text-align:left;margin-left:206.75pt;margin-top:52.75pt;width:23.95pt;height:21.05pt;z-index:25168844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pict>
                <v:shape id="Text Box 175" o:spid="_x0000_s1115" type="#_x0000_t202" style="position:absolute;left:0;text-align:left;margin-left:90.75pt;margin-top:96.4pt;width:27.75pt;height:18.9pt;z-index:25168947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ind w:right="-171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pict>
                <v:shape id="AutoShape 189" o:spid="_x0000_s1126" type="#_x0000_t34" style="position:absolute;left:0;text-align:left;margin-left:70.2pt;margin-top:110pt;width:36.2pt;height:.05pt;rotation:90;z-index:251690496;visibility:visible;mso-position-horizontal-relative:text;mso-position-vertical-relative:text">
                  <v:stroke endarrow="block"/>
                </v:shape>
              </w:pict>
            </w:r>
            <w:r>
              <w:pict>
                <v:shape id="Text Box 171" o:spid="_x0000_s1112" type="#_x0000_t202" style="position:absolute;left:0;text-align:left;margin-left:73.35pt;margin-top:56.45pt;width:120.85pt;height:35.5pt;z-index:251691520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Есть основания для отказа в приеме</w:t>
                        </w:r>
                        <w: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документов?</w:t>
                        </w:r>
                      </w:p>
                    </w:txbxContent>
                  </v:textbox>
                </v:shape>
              </w:pict>
            </w:r>
            <w:bookmarkEnd w:id="98"/>
            <w:bookmarkEnd w:id="99"/>
            <w:bookmarkEnd w:id="100"/>
            <w:bookmarkEnd w:id="101"/>
            <w:bookmarkEnd w:id="102"/>
            <w:r>
              <w:pict>
                <v:shape id="AutoShape 169" o:spid="_x0000_s1110" type="#_x0000_t32" style="position:absolute;left:0;text-align:left;margin-left:194.6pt;margin-top:73.65pt;width:49.25pt;height:.05pt;z-index:251692544;visibility:visible;mso-position-horizontal-relative:text;mso-position-vertical-relative:text">
                  <v:stroke endarrow="block"/>
                </v:shape>
              </w:pict>
            </w:r>
            <w:r>
              <w:pict>
                <v:shape id="Text Box 170" o:spid="_x0000_s1111" type="#_x0000_t202" style="position:absolute;left:0;text-align:left;margin-left:243.9pt;margin-top:47.65pt;width:67.85pt;height:48.6pt;z-index:25169356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Отказ в приеме документов</w:t>
                        </w:r>
                      </w:p>
                    </w:txbxContent>
                  </v:textbox>
                </v:shape>
              </w:pict>
            </w:r>
            <w:bookmarkEnd w:id="103"/>
            <w:bookmarkEnd w:id="104"/>
          </w:p>
        </w:tc>
      </w:tr>
      <w:tr w:rsidR="00A53853" w:rsidTr="00A53853">
        <w:trPr>
          <w:trHeight w:val="1403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  <w:bookmarkStart w:id="105" w:name="_Toc485885664"/>
            <w:bookmarkStart w:id="106" w:name="_Toc486401744"/>
            <w:bookmarkStart w:id="107" w:name="_Toc490215487"/>
            <w:bookmarkStart w:id="108" w:name="_Toc490215906"/>
            <w:bookmarkStart w:id="109" w:name="_Toc526412290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105"/>
            <w:bookmarkEnd w:id="106"/>
            <w:bookmarkEnd w:id="107"/>
            <w:bookmarkEnd w:id="108"/>
            <w:bookmarkEnd w:id="109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853" w:rsidRDefault="00F8793D">
            <w:pPr>
              <w:pStyle w:val="1-"/>
              <w:spacing w:before="0" w:after="0"/>
              <w:rPr>
                <w:noProof/>
                <w:sz w:val="16"/>
                <w:szCs w:val="16"/>
              </w:rPr>
            </w:pPr>
            <w:r>
              <w:pict>
                <v:shape id="AutoShape 212" o:spid="_x0000_s1142" type="#_x0000_t32" style="position:absolute;left:0;text-align:left;margin-left:216.6pt;margin-top:53.45pt;width:.05pt;height:120.65pt;z-index:251694592;visibility:visible;mso-position-horizontal-relative:text;mso-position-vertical-relative:text"/>
              </w:pict>
            </w:r>
            <w:bookmarkStart w:id="110" w:name="_Toc485885306"/>
            <w:bookmarkStart w:id="111" w:name="_Toc485885666"/>
            <w:bookmarkStart w:id="112" w:name="_Toc486401745"/>
            <w:bookmarkStart w:id="113" w:name="_Toc490215488"/>
            <w:bookmarkStart w:id="114" w:name="_Toc490215907"/>
            <w:bookmarkStart w:id="115" w:name="_Toc526408867"/>
            <w:bookmarkStart w:id="116" w:name="_Toc526412291"/>
            <w:r>
              <w:pict>
                <v:shape id="Text Box 184" o:spid="_x0000_s1121" type="#_x0000_t202" style="position:absolute;left:0;text-align:left;margin-left:158.15pt;margin-top:55.6pt;width:30.05pt;height:18.6pt;z-index:251695616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pict>
                <v:shape id="AutoShape 183" o:spid="_x0000_s1120" type="#_x0000_t32" style="position:absolute;left:0;text-align:left;margin-left:157.65pt;margin-top:52.6pt;width:.5pt;height:32.35pt;flip:x;z-index:251696640;visibility:visible;mso-position-horizontal-relative:text;mso-position-vertical-relative:text">
                  <v:stroke endarrow="block"/>
                </v:shape>
              </w:pict>
            </w:r>
            <w:r>
              <w:pict>
                <v:shape id="Text Box 210" o:spid="_x0000_s1140" type="#_x0000_t202" style="position:absolute;left:0;text-align:left;margin-left:151.2pt;margin-top:12.2pt;width:181.05pt;height:41.7pt;z-index:251697664;visibility:visible;mso-position-horizontal-relative:text;mso-position-vertical-relative:text">
                  <v:textbox style="mso-fit-shape-to-text:t"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Необходимо направить межведомственный запрос?</w:t>
                        </w:r>
                      </w:p>
                    </w:txbxContent>
                  </v:textbox>
                </v:shape>
              </w:pict>
            </w:r>
            <w:bookmarkEnd w:id="110"/>
            <w:bookmarkEnd w:id="111"/>
            <w:bookmarkEnd w:id="112"/>
            <w:bookmarkEnd w:id="113"/>
            <w:bookmarkEnd w:id="114"/>
            <w:r>
              <w:pict>
                <v:rect id="Rectangle 209" o:spid="_x0000_s1139" style="position:absolute;left:0;text-align:left;margin-left:19.9pt;margin-top:13.35pt;width:108.75pt;height:42.25pt;flip:y;z-index:25169868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Предварительное рассмотрение документов</w:t>
                        </w:r>
                      </w:p>
                    </w:txbxContent>
                  </v:textbox>
                </v:rect>
              </w:pict>
            </w:r>
            <w:r>
              <w:pict>
                <v:shape id="AutoShape 211" o:spid="_x0000_s1141" type="#_x0000_t32" style="position:absolute;left:0;text-align:left;margin-left:128.7pt;margin-top:26.55pt;width:23.7pt;height:0;z-index:251699712;visibility:visible;mso-position-horizontal-relative:text;mso-position-vertical-relative:text">
                  <v:stroke endarrow="block"/>
                </v:shape>
              </w:pict>
            </w:r>
            <w:bookmarkEnd w:id="115"/>
            <w:bookmarkEnd w:id="116"/>
          </w:p>
        </w:tc>
      </w:tr>
      <w:tr w:rsidR="00A53853" w:rsidTr="00A53853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117" w:name="_Toc485885667"/>
            <w:bookmarkStart w:id="118" w:name="_Toc486401746"/>
            <w:bookmarkStart w:id="119" w:name="_Toc490215489"/>
            <w:bookmarkStart w:id="120" w:name="_Toc490215908"/>
            <w:bookmarkStart w:id="121" w:name="_Toc526412292"/>
            <w:r>
              <w:rPr>
                <w:sz w:val="18"/>
                <w:szCs w:val="18"/>
                <w:lang w:val="ru-RU"/>
              </w:rPr>
              <w:t>СМЭВ</w:t>
            </w:r>
            <w:bookmarkEnd w:id="117"/>
            <w:bookmarkEnd w:id="118"/>
            <w:bookmarkEnd w:id="119"/>
            <w:bookmarkEnd w:id="120"/>
            <w:bookmarkEnd w:id="121"/>
          </w:p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53" w:rsidRDefault="00F8793D">
            <w:pPr>
              <w:jc w:val="right"/>
              <w:rPr>
                <w:rFonts w:ascii="Times New Roman" w:hAnsi="Times New Roman"/>
                <w:noProof/>
              </w:rPr>
            </w:pPr>
            <w:r>
              <w:rPr>
                <w:rFonts w:ascii="Calibri" w:eastAsia="Times New Roman" w:hAnsi="Calibri" w:cs="Times New Roman"/>
              </w:rPr>
              <w:pict>
                <v:rect id="_x0000_s1119" style="position:absolute;left:0;text-align:left;margin-left:216.7pt;margin-top:33.35pt;width:21.75pt;height:16.85pt;z-index:251700736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ind w:right="-150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Times New Roman" w:hAnsi="Calibri" w:cs="Times New Roman"/>
              </w:rPr>
              <w:pict>
                <v:rect id="_x0000_s1118" style="position:absolute;left:0;text-align:left;margin-left:19.9pt;margin-top:14.5pt;width:150.8pt;height:47.35pt;z-index:251701760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Формирование и направление межведомственного запроса, получение ответа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alibri" w:eastAsia="Times New Roman" w:hAnsi="Calibri" w:cs="Times New Roman"/>
              </w:rPr>
              <w:pict>
                <v:shape id="AutoShape 173" o:spid="_x0000_s1114" type="#_x0000_t32" style="position:absolute;left:0;text-align:left;margin-left:434.75pt;margin-top:16.1pt;width:0;height:9.45pt;z-index:251702784;visibility:visible;mso-position-horizontal-relative:text;mso-position-vertical-relative:text"/>
              </w:pict>
            </w:r>
          </w:p>
        </w:tc>
      </w:tr>
      <w:tr w:rsidR="00A53853" w:rsidTr="00A53853">
        <w:trPr>
          <w:trHeight w:val="2836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  <w:bookmarkStart w:id="122" w:name="_Toc485885669"/>
            <w:bookmarkStart w:id="123" w:name="_Toc486401747"/>
            <w:bookmarkStart w:id="124" w:name="_Toc490215490"/>
            <w:bookmarkStart w:id="125" w:name="_Toc490215909"/>
            <w:bookmarkStart w:id="126" w:name="_Toc526412293"/>
            <w:r>
              <w:rPr>
                <w:sz w:val="18"/>
                <w:szCs w:val="18"/>
                <w:lang w:val="ru-RU"/>
              </w:rPr>
              <w:t>Муниципальный архив</w:t>
            </w:r>
            <w:bookmarkEnd w:id="122"/>
            <w:bookmarkEnd w:id="123"/>
            <w:bookmarkEnd w:id="124"/>
            <w:bookmarkEnd w:id="125"/>
            <w:bookmarkEnd w:id="126"/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</w:t>
            </w:r>
          </w:p>
          <w:p w:rsidR="00A53853" w:rsidRDefault="00A53853">
            <w:pPr>
              <w:pStyle w:val="1-"/>
              <w:spacing w:before="0" w:after="0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853" w:rsidRDefault="00F8793D">
            <w:pPr>
              <w:tabs>
                <w:tab w:val="left" w:pos="4712"/>
              </w:tabs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</w:rPr>
              <w:pict>
                <v:rect id="_x0000_s1124" style="position:absolute;left:0;text-align:left;margin-left:2.3pt;margin-top:11.1pt;width:116.25pt;height:44.55pt;z-index:25170483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Есть основания для отказа в предоставлении услуги?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="00A53853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  <w:p w:rsidR="00A53853" w:rsidRDefault="00D66F80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  <w:r>
              <w:rPr>
                <w:rFonts w:ascii="Calibri" w:hAnsi="Calibri"/>
                <w:sz w:val="22"/>
                <w:szCs w:val="22"/>
              </w:rPr>
              <w:pict>
                <v:shape id="AutoShape 185" o:spid="_x0000_s1122" type="#_x0000_t32" style="position:absolute;left:0;text-align:left;margin-left:118.65pt;margin-top:9.65pt;width:98.05pt;height:.2pt;flip:x y;z-index:251703808;visibility:visible;mso-position-horizontal-relative:text;mso-position-vertical-relative:text">
                  <v:stroke endarrow="block"/>
                </v:shape>
              </w:pict>
            </w:r>
            <w:r w:rsidR="00F8793D">
              <w:pict>
                <v:rect id="_x0000_s1125" style="position:absolute;left:0;text-align:left;margin-left:230.75pt;margin-top:7.3pt;width:71.25pt;height:60.7pt;z-index:251705856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Оформление отказа в </w:t>
                        </w:r>
                        <w:proofErr w:type="spellStart"/>
                        <w:proofErr w:type="gramStart"/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предоставле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-нии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услуги</w:t>
                        </w:r>
                      </w:p>
                    </w:txbxContent>
                  </v:textbox>
                </v:rect>
              </w:pict>
            </w:r>
            <w:bookmarkStart w:id="127" w:name="_Toc526408870"/>
            <w:bookmarkStart w:id="128" w:name="_Toc526412294"/>
            <w:bookmarkEnd w:id="127"/>
            <w:bookmarkEnd w:id="128"/>
          </w:p>
          <w:p w:rsidR="00A53853" w:rsidRDefault="00D66F80">
            <w:pPr>
              <w:jc w:val="right"/>
              <w:rPr>
                <w:rFonts w:ascii="Times New Roman" w:hAnsi="Times New Roman"/>
              </w:rPr>
            </w:pPr>
            <w:r>
              <w:pict>
                <v:shape id="AutoShape 186" o:spid="_x0000_s1123" type="#_x0000_t34" style="position:absolute;left:0;text-align:left;margin-left:118.55pt;margin-top:13.75pt;width:112.2pt;height:.05pt;z-index:251712000;visibility:visible" adj=",-215114400,-61547">
                  <v:stroke endarrow="block"/>
                </v:shape>
              </w:pict>
            </w:r>
            <w:r w:rsidR="00F8793D">
              <w:pict>
                <v:shape id="AutoShape 194" o:spid="_x0000_s1131" type="#_x0000_t32" style="position:absolute;left:0;text-align:left;margin-left:36.45pt;margin-top:107.05pt;width:27.75pt;height:0;rotation:90;z-index:251706880;visibility:visible">
                  <v:stroke endarrow="block"/>
                </v:shape>
              </w:pict>
            </w:r>
            <w:r w:rsidR="00F8793D">
              <w:pict>
                <v:shape id="AutoShape 195" o:spid="_x0000_s1132" type="#_x0000_t34" style="position:absolute;left:0;text-align:left;margin-left:226.45pt;margin-top:95.35pt;width:76pt;height:.05pt;rotation:90;z-index:251707904;visibility:visible">
                  <v:stroke endarrow="block"/>
                </v:shape>
              </w:pict>
            </w:r>
            <w:r w:rsidR="00F8793D">
              <w:pict>
                <v:shape id="_x0000_s1130" type="#_x0000_t202" style="position:absolute;left:0;text-align:left;margin-left:24.4pt;margin-top:31pt;width:25.5pt;height:16.5pt;z-index:251708928;visibility:visible">
                  <v:textbox>
                    <w:txbxContent>
                      <w:p w:rsidR="00A53853" w:rsidRDefault="00A53853" w:rsidP="00A53853">
                        <w:pPr>
                          <w:ind w:right="-216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 w:rsidR="00F8793D">
              <w:pict>
                <v:shape id="AutoShape 191" o:spid="_x0000_s1128" type="#_x0000_t34" style="position:absolute;left:0;text-align:left;margin-left:30.1pt;margin-top:44.5pt;width:40.15pt;height:.2pt;rotation:90;flip:x;z-index:251709952;visibility:visible" adj="10787">
                  <v:stroke endarrow="block"/>
                </v:shape>
              </w:pict>
            </w:r>
            <w:r w:rsidR="00F8793D">
              <w:pict>
                <v:rect id="_x0000_s1129" style="position:absolute;left:0;text-align:left;margin-left:2.25pt;margin-top:64.65pt;width:214.45pt;height:28.5pt;z-index:251710976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Подготовка и оформление архивной справки, архивной копии, архивной выписки, информационного письма</w:t>
                        </w:r>
                      </w:p>
                    </w:txbxContent>
                  </v:textbox>
                </v:rect>
              </w:pict>
            </w:r>
            <w:r w:rsidR="00F8793D">
              <w:pict>
                <v:shape id="_x0000_s1127" type="#_x0000_t202" style="position:absolute;left:0;text-align:left;margin-left:141.8pt;margin-top:13.75pt;width:22.85pt;height:17.25pt;z-index:251713024;visibility:visible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</w:p>
        </w:tc>
      </w:tr>
      <w:tr w:rsidR="00A53853" w:rsidTr="00A53853">
        <w:trPr>
          <w:trHeight w:val="2612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853" w:rsidRDefault="00A53853">
            <w:pPr>
              <w:pStyle w:val="1-"/>
              <w:spacing w:before="0" w:after="0"/>
              <w:rPr>
                <w:sz w:val="18"/>
                <w:szCs w:val="18"/>
                <w:lang w:val="ru-RU"/>
              </w:rPr>
            </w:pPr>
            <w:bookmarkStart w:id="129" w:name="_Toc485885672"/>
            <w:bookmarkStart w:id="130" w:name="_Toc486401749"/>
            <w:bookmarkStart w:id="131" w:name="_Toc490215492"/>
            <w:bookmarkStart w:id="132" w:name="_Toc490215911"/>
            <w:bookmarkStart w:id="133" w:name="_Toc526412295"/>
            <w:r>
              <w:rPr>
                <w:sz w:val="18"/>
                <w:szCs w:val="18"/>
                <w:lang w:val="ru-RU"/>
              </w:rPr>
              <w:t>МФЦ</w:t>
            </w:r>
            <w:bookmarkEnd w:id="129"/>
            <w:bookmarkEnd w:id="130"/>
            <w:bookmarkEnd w:id="131"/>
            <w:bookmarkEnd w:id="132"/>
            <w:bookmarkEnd w:id="133"/>
          </w:p>
          <w:p w:rsidR="00A53853" w:rsidRDefault="00A53853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853" w:rsidRDefault="00F8793D">
            <w:pPr>
              <w:pStyle w:val="1-"/>
              <w:spacing w:before="0" w:after="0"/>
              <w:rPr>
                <w:sz w:val="16"/>
                <w:szCs w:val="16"/>
                <w:lang w:val="ru-RU"/>
              </w:rPr>
            </w:pPr>
            <w:bookmarkStart w:id="134" w:name="_GoBack"/>
            <w:bookmarkEnd w:id="134"/>
            <w:r>
              <w:pict>
                <v:shape id="AutoShape 199" o:spid="_x0000_s1133" type="#_x0000_t32" style="position:absolute;left:0;text-align:left;margin-left:55.15pt;margin-top:66.75pt;width:30pt;height:0;rotation:90;z-index:251716096;visibility:visible;mso-position-horizontal-relative:text;mso-position-vertical-relative:text" adj="-194868,-1,-194868">
                  <v:stroke endarrow="block"/>
                </v:shape>
              </w:pict>
            </w:r>
            <w:r>
              <w:pict>
                <v:rect id="_x0000_s1134" style="position:absolute;left:0;text-align:left;margin-left:4.25pt;margin-top:83.35pt;width:148.3pt;height:44.25pt;z-index:251714048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Направление результатов предоставления услуги 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по почте (в соответствии с Заявлением)</w:t>
                        </w:r>
                      </w:p>
                    </w:txbxContent>
                  </v:textbox>
                </v:rect>
              </w:pict>
            </w:r>
            <w:bookmarkStart w:id="135" w:name="_Toc526408872"/>
            <w:bookmarkStart w:id="136" w:name="_Toc526412296"/>
            <w:r>
              <w:pict>
                <v:shape id="Text Box 218" o:spid="_x0000_s1144" type="#_x0000_t202" style="position:absolute;left:0;text-align:left;margin-left:79.1pt;margin-top:57.55pt;width:30.15pt;height:21.05pt;z-index:251715072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>
                          <w:rPr>
                            <w:bCs/>
                            <w:iCs/>
                            <w:sz w:val="16"/>
                            <w:szCs w:val="16"/>
                          </w:rPr>
                          <w:t>или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1136" style="position:absolute;left:0;text-align:left;margin-left:2.3pt;margin-top:9.75pt;width:116.25pt;height:42pt;z-index:251717120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>Выдача результата предоставлении услуги</w:t>
                        </w:r>
                      </w:p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>
              <w:pict>
                <v:rect id="_x0000_s1135" style="position:absolute;left:0;text-align:left;margin-left:220.85pt;margin-top:9.75pt;width:90.95pt;height:47.8pt;z-index:251718144;visibility:visible;mso-position-horizontal-relative:text;mso-position-vertical-relative:text">
                  <v:textbox>
                    <w:txbxContent>
                      <w:p w:rsidR="00A53853" w:rsidRDefault="00A53853" w:rsidP="00A53853">
                        <w:pPr>
                          <w:jc w:val="center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bCs/>
                            <w:iCs/>
                            <w:sz w:val="18"/>
                            <w:szCs w:val="18"/>
                          </w:rPr>
                          <w:t xml:space="preserve">Выдача отказа в предоставлении услуги </w:t>
                        </w:r>
                      </w:p>
                    </w:txbxContent>
                  </v:textbox>
                </v:rect>
              </w:pict>
            </w:r>
            <w:bookmarkEnd w:id="135"/>
            <w:bookmarkEnd w:id="136"/>
          </w:p>
        </w:tc>
      </w:tr>
    </w:tbl>
    <w:p w:rsidR="00A53853" w:rsidRDefault="00A53853" w:rsidP="00A53853">
      <w:pPr>
        <w:ind w:right="-545"/>
        <w:rPr>
          <w:rFonts w:ascii="Times New Roman" w:hAnsi="Times New Roman"/>
        </w:rPr>
      </w:pPr>
    </w:p>
    <w:p w:rsidR="009B6B26" w:rsidRDefault="009B6B26"/>
    <w:sectPr w:rsidR="009B6B26" w:rsidSect="0010130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3853"/>
    <w:rsid w:val="00101306"/>
    <w:rsid w:val="00141AE0"/>
    <w:rsid w:val="002544C7"/>
    <w:rsid w:val="00354D51"/>
    <w:rsid w:val="00551F5C"/>
    <w:rsid w:val="005B08CB"/>
    <w:rsid w:val="005D62CA"/>
    <w:rsid w:val="006A6C72"/>
    <w:rsid w:val="006B3ABF"/>
    <w:rsid w:val="0071025A"/>
    <w:rsid w:val="00815DB3"/>
    <w:rsid w:val="0088641A"/>
    <w:rsid w:val="009B2C99"/>
    <w:rsid w:val="009B6B26"/>
    <w:rsid w:val="009D1ED4"/>
    <w:rsid w:val="009F75DC"/>
    <w:rsid w:val="00A53853"/>
    <w:rsid w:val="00A778C0"/>
    <w:rsid w:val="00AA418F"/>
    <w:rsid w:val="00B27613"/>
    <w:rsid w:val="00B9362A"/>
    <w:rsid w:val="00CF6F73"/>
    <w:rsid w:val="00D66F80"/>
    <w:rsid w:val="00DA69E4"/>
    <w:rsid w:val="00DD3E02"/>
    <w:rsid w:val="00E842A3"/>
    <w:rsid w:val="00F16B07"/>
    <w:rsid w:val="00F8793D"/>
    <w:rsid w:val="00FC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  <o:rules v:ext="edit">
        <o:r id="V:Rule1" type="connector" idref="#AutoShape 150"/>
        <o:r id="V:Rule2" type="connector" idref="#AutoShape 159"/>
        <o:r id="V:Rule3" type="connector" idref="#AutoShape 166"/>
        <o:r id="V:Rule4" type="connector" idref="#AutoShape 117"/>
        <o:r id="V:Rule5" type="connector" idref="#AutoShape 211"/>
        <o:r id="V:Rule6" type="connector" idref="#AutoShape 183"/>
        <o:r id="V:Rule7" type="connector" idref="#AutoShape 115"/>
        <o:r id="V:Rule8" type="connector" idref="#AutoShape 110"/>
        <o:r id="V:Rule9" type="connector" idref="#AutoShape 106"/>
        <o:r id="V:Rule10" type="connector" idref="#AutoShape 164"/>
        <o:r id="V:Rule11" type="connector" idref="#AutoShape 156"/>
        <o:r id="V:Rule12" type="connector" idref="#AutoShape 185"/>
        <o:r id="V:Rule13" type="connector" idref="#AutoShape 169"/>
        <o:r id="V:Rule14" type="connector" idref="#AutoShape 178"/>
        <o:r id="V:Rule15" type="connector" idref="#AutoShape 111"/>
        <o:r id="V:Rule16" type="connector" idref="#AutoShape 142"/>
        <o:r id="V:Rule17" type="connector" idref="#AutoShape 146"/>
        <o:r id="V:Rule18" type="connector" idref="#AutoShape 162"/>
        <o:r id="V:Rule19" type="connector" idref="#AutoShape 199"/>
        <o:r id="V:Rule20" type="connector" idref="#AutoShape 191"/>
        <o:r id="V:Rule21" type="connector" idref="#AutoShape 151"/>
        <o:r id="V:Rule22" type="connector" idref="#AutoShape 143"/>
        <o:r id="V:Rule23" type="connector" idref="#AutoShape 173"/>
        <o:r id="V:Rule24" type="connector" idref="#AutoShape 212"/>
        <o:r id="V:Rule25" type="connector" idref="#AutoShape 186"/>
        <o:r id="V:Rule26" type="connector" idref="#AutoShape 157"/>
        <o:r id="V:Rule27" type="connector" idref="#AutoShape 189"/>
        <o:r id="V:Rule28" type="connector" idref="#AutoShape 195"/>
        <o:r id="V:Rule29" type="connector" idref="#AutoShape 104"/>
        <o:r id="V:Rule30" type="connector" idref="#AutoShape 165"/>
        <o:r id="V:Rule31" type="connector" idref="#AutoShape 153"/>
        <o:r id="V:Rule32" type="connector" idref="#AutoShape 158"/>
        <o:r id="V:Rule33" type="connector" idref="#AutoShape 194"/>
        <o:r id="V:Rule34" type="connector" idref="#AutoShape 163"/>
        <o:r id="V:Rule35" type="connector" idref="#_x0000_s1068"/>
      </o:rules>
    </o:shapelayout>
  </w:shapeDefaults>
  <w:decimalSymbol w:val=","/>
  <w:listSeparator w:val=";"/>
  <w15:docId w15:val="{0712E8C3-12D0-4582-B211-770C539B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538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38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Рег. Заголовок 1-го уровня регламента"/>
    <w:basedOn w:val="1"/>
    <w:rsid w:val="00A53853"/>
    <w:pPr>
      <w:keepLines w:val="0"/>
      <w:spacing w:before="240" w:after="240"/>
      <w:jc w:val="center"/>
    </w:pPr>
    <w:rPr>
      <w:rFonts w:ascii="Times New Roman" w:eastAsia="Times New Roman" w:hAnsi="Times New Roman" w:cs="Times New Roman"/>
      <w:b w:val="0"/>
      <w:iCs/>
      <w:color w:val="auto"/>
      <w:sz w:val="24"/>
      <w:lang w:val="en-US"/>
    </w:rPr>
  </w:style>
  <w:style w:type="paragraph" w:customStyle="1" w:styleId="2-">
    <w:name w:val="Рег. Заголовок 2-го уровня сценариев в приложении"/>
    <w:basedOn w:val="2"/>
    <w:rsid w:val="00A53853"/>
    <w:pPr>
      <w:keepLines w:val="0"/>
      <w:spacing w:before="360" w:after="240"/>
      <w:jc w:val="center"/>
    </w:pPr>
    <w:rPr>
      <w:rFonts w:ascii="Times New Roman" w:eastAsia="Times New Roman" w:hAnsi="Times New Roman" w:cs="Times New Roman"/>
      <w:bCs w:val="0"/>
      <w:color w:val="auto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A538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538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2-0">
    <w:name w:val="Рег. Заголовок 2-го уровня регламента"/>
    <w:basedOn w:val="a"/>
    <w:autoRedefine/>
    <w:qFormat/>
    <w:rsid w:val="0088641A"/>
    <w:pPr>
      <w:spacing w:after="0" w:line="23" w:lineRule="atLeast"/>
      <w:jc w:val="center"/>
      <w:outlineLvl w:val="1"/>
    </w:pPr>
    <w:rPr>
      <w:rFonts w:ascii="Times New Roman" w:eastAsia="Calibri" w:hAnsi="Times New Roman" w:cs="Times New Roman"/>
      <w:b/>
      <w:bCs/>
      <w:sz w:val="24"/>
      <w:szCs w:val="28"/>
      <w:lang w:eastAsia="en-US"/>
    </w:rPr>
  </w:style>
  <w:style w:type="paragraph" w:styleId="a3">
    <w:name w:val="No Spacing"/>
    <w:basedOn w:val="1"/>
    <w:next w:val="2-0"/>
    <w:qFormat/>
    <w:rsid w:val="0088641A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136</Words>
  <Characters>776</Characters>
  <Application>Microsoft Office Word</Application>
  <DocSecurity>0</DocSecurity>
  <Lines>6</Lines>
  <Paragraphs>1</Paragraphs>
  <ScaleCrop>false</ScaleCrop>
  <Company>Microsoft</Company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Архив</cp:lastModifiedBy>
  <cp:revision>30</cp:revision>
  <dcterms:created xsi:type="dcterms:W3CDTF">2020-05-19T08:33:00Z</dcterms:created>
  <dcterms:modified xsi:type="dcterms:W3CDTF">2020-11-10T07:40:00Z</dcterms:modified>
</cp:coreProperties>
</file>